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DD1" w:rsidRDefault="00D24FCC" w:rsidP="00D24FC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sz w:val="28"/>
          <w:szCs w:val="28"/>
          <w:lang w:eastAsia="ru-RU"/>
        </w:rPr>
        <w:drawing>
          <wp:inline distT="0" distB="0" distL="0" distR="0" wp14:anchorId="39C93501" wp14:editId="770329AC">
            <wp:extent cx="5476875" cy="17716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4DD1" w:rsidRPr="00F44DD1" w:rsidRDefault="00F44DD1" w:rsidP="00F44D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 w:rsidRP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План мероприятий по </w:t>
      </w:r>
      <w:r w:rsidR="0012287A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проведению Года</w:t>
      </w:r>
      <w:r w:rsidRP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родных языков и народного единства</w:t>
      </w:r>
    </w:p>
    <w:p w:rsidR="00BB4848" w:rsidRDefault="00BB4848" w:rsidP="00BB48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 w:rsidRPr="00BB4848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 </w:t>
      </w:r>
      <w:r w:rsidRPr="00BC7755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                                        </w:t>
      </w:r>
      <w:r w:rsidR="0012287A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в </w:t>
      </w:r>
      <w:r w:rsidR="00F44DD1" w:rsidRP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МБОУ «Антон</w:t>
      </w: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овская СОШ» </w:t>
      </w:r>
    </w:p>
    <w:p w:rsidR="00F44DD1" w:rsidRDefault="00BB4848" w:rsidP="00BB484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  <w:r w:rsidRPr="00BB4848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 xml:space="preserve">                  </w:t>
      </w:r>
      <w:r w:rsidR="00F44DD1" w:rsidRPr="00F44DD1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Спасского муниципального района Республики Татарстан</w:t>
      </w:r>
    </w:p>
    <w:p w:rsidR="006F1428" w:rsidRDefault="006F1428" w:rsidP="00F44D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545"/>
        <w:gridCol w:w="4713"/>
        <w:gridCol w:w="1838"/>
        <w:gridCol w:w="3105"/>
      </w:tblGrid>
      <w:tr w:rsidR="00A61E18" w:rsidTr="00776B2E">
        <w:trPr>
          <w:trHeight w:val="20"/>
        </w:trPr>
        <w:tc>
          <w:tcPr>
            <w:tcW w:w="545" w:type="dxa"/>
          </w:tcPr>
          <w:p w:rsidR="00A61E18" w:rsidRPr="00012FDC" w:rsidRDefault="00A61E1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4713" w:type="dxa"/>
          </w:tcPr>
          <w:p w:rsidR="00A61E18" w:rsidRPr="00012FDC" w:rsidRDefault="00A61E1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1838" w:type="dxa"/>
          </w:tcPr>
          <w:p w:rsidR="00A61E18" w:rsidRPr="00012FDC" w:rsidRDefault="00A61E1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Срок</w:t>
            </w:r>
          </w:p>
        </w:tc>
        <w:tc>
          <w:tcPr>
            <w:tcW w:w="3105" w:type="dxa"/>
          </w:tcPr>
          <w:p w:rsidR="00A61E18" w:rsidRPr="00012FDC" w:rsidRDefault="00A61E1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BB4848" w:rsidTr="00776B2E">
        <w:trPr>
          <w:trHeight w:val="20"/>
        </w:trPr>
        <w:tc>
          <w:tcPr>
            <w:tcW w:w="545" w:type="dxa"/>
          </w:tcPr>
          <w:p w:rsidR="00BB4848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713" w:type="dxa"/>
          </w:tcPr>
          <w:p w:rsidR="00BB4848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Открытие Года родных языков и народного единства</w:t>
            </w:r>
          </w:p>
        </w:tc>
        <w:tc>
          <w:tcPr>
            <w:tcW w:w="1838" w:type="dxa"/>
          </w:tcPr>
          <w:p w:rsidR="00BB4848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20.01</w:t>
            </w:r>
          </w:p>
        </w:tc>
        <w:tc>
          <w:tcPr>
            <w:tcW w:w="3105" w:type="dxa"/>
          </w:tcPr>
          <w:p w:rsidR="00BB4848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Администрация 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Информационное освещение мероприятий, посвященных году родного языка и народного единства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05" w:type="dxa"/>
          </w:tcPr>
          <w:p w:rsidR="009A64CD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Администрация 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Участие в районных, республиканских, международных, межрегиональных конкурах, мероприятиях, конференциях и т. д.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05" w:type="dxa"/>
          </w:tcPr>
          <w:p w:rsidR="009A64CD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Учителя родного </w:t>
            </w:r>
            <w:r w:rsidR="00BC775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языка</w:t>
            </w:r>
            <w:r w:rsidR="009A64CD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BB4848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Конкурс сочинений о языке, о родине, о природе и т.д.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05" w:type="dxa"/>
          </w:tcPr>
          <w:p w:rsidR="009A64CD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родного языка</w:t>
            </w:r>
            <w:r w:rsidR="009A64CD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BB4848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BB484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Выпуск стенгазет, плакатов, посвященных Году родных языков и народного единства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05" w:type="dxa"/>
          </w:tcPr>
          <w:p w:rsidR="009A64CD" w:rsidRPr="00012FDC" w:rsidRDefault="009A64CD" w:rsidP="00BB484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="00BB484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</w:t>
            </w: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лассные руководители</w:t>
            </w:r>
            <w:r w:rsidR="00BB484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Просмотр мультфильмов на разных языка</w:t>
            </w:r>
            <w:r w:rsidR="00BB484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х (русский, татарский</w:t>
            </w: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05" w:type="dxa"/>
          </w:tcPr>
          <w:p w:rsidR="009A64CD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родного языка</w:t>
            </w:r>
            <w:r w:rsidR="009A64CD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480F19" w:rsidTr="00776B2E">
        <w:trPr>
          <w:trHeight w:val="20"/>
        </w:trPr>
        <w:tc>
          <w:tcPr>
            <w:tcW w:w="545" w:type="dxa"/>
          </w:tcPr>
          <w:p w:rsidR="00480F19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4713" w:type="dxa"/>
          </w:tcPr>
          <w:p w:rsidR="00480F19" w:rsidRPr="00012FDC" w:rsidRDefault="00480F1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480F1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Организация книжных выставок и тематических подборок литературы «Юбиляры 2021 года» </w:t>
            </w:r>
          </w:p>
        </w:tc>
        <w:tc>
          <w:tcPr>
            <w:tcW w:w="1838" w:type="dxa"/>
          </w:tcPr>
          <w:p w:rsidR="00480F19" w:rsidRPr="00012FDC" w:rsidRDefault="00480F1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480F1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3105" w:type="dxa"/>
          </w:tcPr>
          <w:p w:rsidR="00480F19" w:rsidRDefault="00480F1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Спиридонова Н.Н., учителя родного языка</w:t>
            </w:r>
          </w:p>
        </w:tc>
      </w:tr>
      <w:tr w:rsidR="00776B2E" w:rsidTr="00776B2E">
        <w:trPr>
          <w:trHeight w:val="20"/>
        </w:trPr>
        <w:tc>
          <w:tcPr>
            <w:tcW w:w="545" w:type="dxa"/>
          </w:tcPr>
          <w:p w:rsidR="00776B2E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8</w:t>
            </w:r>
            <w:r w:rsidR="00776B2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13" w:type="dxa"/>
          </w:tcPr>
          <w:p w:rsidR="00776B2E" w:rsidRPr="00012FDC" w:rsidRDefault="00776B2E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Районный семинар по теме «Инновационная деятельность учителя родного (татарского) языка и литературы</w:t>
            </w:r>
          </w:p>
        </w:tc>
        <w:tc>
          <w:tcPr>
            <w:tcW w:w="1838" w:type="dxa"/>
          </w:tcPr>
          <w:p w:rsidR="00776B2E" w:rsidRPr="00012FDC" w:rsidRDefault="00A056E4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26 января</w:t>
            </w:r>
          </w:p>
        </w:tc>
        <w:tc>
          <w:tcPr>
            <w:tcW w:w="3105" w:type="dxa"/>
          </w:tcPr>
          <w:p w:rsidR="00776B2E" w:rsidRDefault="00776B2E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татарского языка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012FDC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9</w:t>
            </w:r>
            <w:r w:rsidR="00BB484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Месячник, посвященный Международному дню родного языка: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- внеклассные мероприятия, 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- тематические классные часы, 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- книжные выставки, 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- викторины, 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 xml:space="preserve">- литературные обозрения, 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- информационные, тематические, познавательные часы, беседы,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- КВНы, игры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20.01.2021 – 21.02.2021</w:t>
            </w:r>
          </w:p>
        </w:tc>
        <w:tc>
          <w:tcPr>
            <w:tcW w:w="3105" w:type="dxa"/>
          </w:tcPr>
          <w:p w:rsidR="009A64CD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Учителя родного языка</w:t>
            </w:r>
            <w:r w:rsidR="009A64CD"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, классные руководители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012FDC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Создание тематических уголков, посвященных,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- Году родных языков и народного </w:t>
            </w: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единства;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- Месячнику родных языков;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- Дню народного единства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Январь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Март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Октябрь</w:t>
            </w:r>
          </w:p>
        </w:tc>
        <w:tc>
          <w:tcPr>
            <w:tcW w:w="3105" w:type="dxa"/>
          </w:tcPr>
          <w:p w:rsidR="009A64CD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ЗДВР, учителя родного языка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012FDC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11.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Диктант на языках народов, проживающих на территории Республики Татарстана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- «</w:t>
            </w:r>
            <w:proofErr w:type="spellStart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Татарча</w:t>
            </w:r>
            <w:proofErr w:type="spellEnd"/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диктант»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- «Тотальный диктант»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В течение года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</w:p>
        </w:tc>
        <w:tc>
          <w:tcPr>
            <w:tcW w:w="3105" w:type="dxa"/>
          </w:tcPr>
          <w:p w:rsidR="009A64CD" w:rsidRPr="00012FDC" w:rsidRDefault="00BB484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родного языка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012FDC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Муниципальный этап детского художественного фестиваля</w:t>
            </w:r>
            <w:r w:rsidR="00BC775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народного творчества «Без </w:t>
            </w:r>
            <w:proofErr w:type="spellStart"/>
            <w:r w:rsidR="00BC775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берг</w:t>
            </w:r>
            <w:proofErr w:type="spellEnd"/>
            <w:r w:rsidR="00BC7755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val="tt-RU" w:eastAsia="ru-RU"/>
              </w:rPr>
              <w:t>ә</w:t>
            </w: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Февраль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Март</w:t>
            </w:r>
          </w:p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Апрель</w:t>
            </w:r>
          </w:p>
        </w:tc>
        <w:tc>
          <w:tcPr>
            <w:tcW w:w="3105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Школа, ДДТ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012FDC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Школьный этап Всероссийского конкурса юных чтецов </w:t>
            </w:r>
            <w:r w:rsidR="00550459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«</w:t>
            </w: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Живая классика»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 1 по 26 февраля</w:t>
            </w:r>
          </w:p>
        </w:tc>
        <w:tc>
          <w:tcPr>
            <w:tcW w:w="3105" w:type="dxa"/>
          </w:tcPr>
          <w:p w:rsidR="009A64CD" w:rsidRPr="00012FDC" w:rsidRDefault="00776B2E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Файзутдинова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Г.М.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776B2E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14.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Воспитательный час «По-русски говорите, ради бога! Введите в моду эту новизну» (Ко Дню борьбы с ненормативной лексикой) 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3 февраля</w:t>
            </w:r>
          </w:p>
        </w:tc>
        <w:tc>
          <w:tcPr>
            <w:tcW w:w="3105" w:type="dxa"/>
          </w:tcPr>
          <w:p w:rsidR="009A64CD" w:rsidRPr="00012FDC" w:rsidRDefault="00776B2E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учителя</w:t>
            </w:r>
            <w:r w:rsidR="009A64CD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русского языка и литературы</w:t>
            </w:r>
          </w:p>
        </w:tc>
      </w:tr>
      <w:tr w:rsidR="00CE0F3F" w:rsidTr="00776B2E">
        <w:trPr>
          <w:trHeight w:val="20"/>
        </w:trPr>
        <w:tc>
          <w:tcPr>
            <w:tcW w:w="545" w:type="dxa"/>
          </w:tcPr>
          <w:p w:rsidR="00CE0F3F" w:rsidRPr="00776B2E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15.</w:t>
            </w:r>
          </w:p>
        </w:tc>
        <w:tc>
          <w:tcPr>
            <w:tcW w:w="4713" w:type="dxa"/>
          </w:tcPr>
          <w:p w:rsidR="00CE0F3F" w:rsidRPr="00012FDC" w:rsidRDefault="00CE0F3F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Участие в научно-практической конференции «Наследники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Алиша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38" w:type="dxa"/>
          </w:tcPr>
          <w:p w:rsidR="00CE0F3F" w:rsidRPr="00012FDC" w:rsidRDefault="00CE0F3F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 февраля</w:t>
            </w:r>
          </w:p>
        </w:tc>
        <w:tc>
          <w:tcPr>
            <w:tcW w:w="3105" w:type="dxa"/>
          </w:tcPr>
          <w:p w:rsidR="00CE0F3F" w:rsidRDefault="00CE0F3F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Г.Г.</w:t>
            </w:r>
          </w:p>
          <w:p w:rsidR="00CE0F3F" w:rsidRDefault="00CE0F3F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А. (6 класс)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776B2E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16.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часы: </w:t>
            </w:r>
          </w:p>
          <w:p w:rsidR="009A64CD" w:rsidRPr="00012FDC" w:rsidRDefault="00012FDC" w:rsidP="00BC77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BC7755">
              <w:rPr>
                <w:rFonts w:ascii="Times New Roman" w:hAnsi="Times New Roman" w:cs="Times New Roman"/>
                <w:sz w:val="26"/>
                <w:szCs w:val="26"/>
              </w:rPr>
              <w:t xml:space="preserve">«Муса </w:t>
            </w:r>
            <w:proofErr w:type="spellStart"/>
            <w:r w:rsidR="00BC7755">
              <w:rPr>
                <w:rFonts w:ascii="Times New Roman" w:hAnsi="Times New Roman" w:cs="Times New Roman"/>
                <w:sz w:val="26"/>
                <w:szCs w:val="26"/>
              </w:rPr>
              <w:t>Джалиль</w:t>
            </w:r>
            <w:proofErr w:type="spellEnd"/>
            <w:r w:rsidR="00BC7755">
              <w:rPr>
                <w:rFonts w:ascii="Times New Roman" w:hAnsi="Times New Roman" w:cs="Times New Roman"/>
                <w:sz w:val="26"/>
                <w:szCs w:val="26"/>
              </w:rPr>
              <w:t xml:space="preserve"> – боец, г</w:t>
            </w:r>
            <w:r w:rsidR="009A64CD"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ерой…» 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15 февраля</w:t>
            </w:r>
          </w:p>
        </w:tc>
        <w:tc>
          <w:tcPr>
            <w:tcW w:w="3105" w:type="dxa"/>
          </w:tcPr>
          <w:p w:rsidR="009A64CD" w:rsidRPr="00012FDC" w:rsidRDefault="00776B2E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776B2E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17.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Книжные выставки, обзоры литературы «День родного языка», «И</w:t>
            </w:r>
            <w:r w:rsidR="00776B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76B2E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="00776B2E">
              <w:rPr>
                <w:rFonts w:ascii="Times New Roman" w:hAnsi="Times New Roman" w:cs="Times New Roman"/>
                <w:sz w:val="26"/>
                <w:szCs w:val="26"/>
              </w:rPr>
              <w:t xml:space="preserve"> тел…»</w:t>
            </w:r>
          </w:p>
        </w:tc>
        <w:tc>
          <w:tcPr>
            <w:tcW w:w="1838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Февраль, апрель</w:t>
            </w:r>
          </w:p>
        </w:tc>
        <w:tc>
          <w:tcPr>
            <w:tcW w:w="3105" w:type="dxa"/>
          </w:tcPr>
          <w:p w:rsidR="009A64CD" w:rsidRPr="00012FDC" w:rsidRDefault="00776B2E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Спиридонова Н.Н. (библиотекарь)</w:t>
            </w:r>
          </w:p>
        </w:tc>
      </w:tr>
      <w:tr w:rsidR="009A64CD" w:rsidTr="00776B2E">
        <w:trPr>
          <w:trHeight w:val="20"/>
        </w:trPr>
        <w:tc>
          <w:tcPr>
            <w:tcW w:w="545" w:type="dxa"/>
          </w:tcPr>
          <w:p w:rsidR="009A64CD" w:rsidRPr="00776B2E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18</w:t>
            </w:r>
            <w:r w:rsidR="00776B2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13" w:type="dxa"/>
          </w:tcPr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Классные часы:</w:t>
            </w:r>
          </w:p>
          <w:p w:rsidR="009A64CD" w:rsidRPr="00012FDC" w:rsidRDefault="009A64C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- «Родной язык – неиссякаемый родник»</w:t>
            </w:r>
          </w:p>
        </w:tc>
        <w:tc>
          <w:tcPr>
            <w:tcW w:w="1838" w:type="dxa"/>
          </w:tcPr>
          <w:p w:rsidR="009A64CD" w:rsidRPr="00012FDC" w:rsidRDefault="00776B2E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 15 по 21</w:t>
            </w:r>
            <w:r w:rsidR="009A64CD"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февраля</w:t>
            </w:r>
          </w:p>
        </w:tc>
        <w:tc>
          <w:tcPr>
            <w:tcW w:w="3105" w:type="dxa"/>
          </w:tcPr>
          <w:p w:rsidR="009A64CD" w:rsidRPr="00012FDC" w:rsidRDefault="00776B2E" w:rsidP="00776B2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19.</w:t>
            </w:r>
          </w:p>
        </w:tc>
        <w:tc>
          <w:tcPr>
            <w:tcW w:w="4713" w:type="dxa"/>
          </w:tcPr>
          <w:p w:rsidR="00550459" w:rsidRPr="00207B3F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Муниципальный этап конкурса мастер – класс учителей татарского языка и литератур</w:t>
            </w:r>
            <w:r w:rsidR="00BC7755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Туган</w:t>
            </w:r>
            <w:proofErr w:type="spellEnd"/>
            <w:r w:rsidRPr="00207B3F">
              <w:rPr>
                <w:rFonts w:ascii="Times New Roman" w:hAnsi="Times New Roman" w:cs="Times New Roman"/>
                <w:sz w:val="26"/>
                <w:szCs w:val="26"/>
              </w:rPr>
              <w:t xml:space="preserve"> тел»</w:t>
            </w:r>
          </w:p>
        </w:tc>
        <w:tc>
          <w:tcPr>
            <w:tcW w:w="1838" w:type="dxa"/>
          </w:tcPr>
          <w:p w:rsidR="00550459" w:rsidRPr="00207B3F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24 февраля</w:t>
            </w:r>
          </w:p>
        </w:tc>
        <w:tc>
          <w:tcPr>
            <w:tcW w:w="3105" w:type="dxa"/>
          </w:tcPr>
          <w:p w:rsidR="00550459" w:rsidRPr="00207B3F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07B3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ОО, МБОУ «БСОШ№2»</w:t>
            </w:r>
          </w:p>
        </w:tc>
      </w:tr>
      <w:tr w:rsidR="00207B3F" w:rsidTr="00776B2E">
        <w:trPr>
          <w:trHeight w:val="20"/>
        </w:trPr>
        <w:tc>
          <w:tcPr>
            <w:tcW w:w="545" w:type="dxa"/>
          </w:tcPr>
          <w:p w:rsidR="00207B3F" w:rsidRPr="00012FDC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13" w:type="dxa"/>
          </w:tcPr>
          <w:p w:rsidR="00207B3F" w:rsidRPr="00207B3F" w:rsidRDefault="00207B3F" w:rsidP="00207B3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Акци</w:t>
            </w:r>
            <w:r w:rsidR="00BC7755">
              <w:rPr>
                <w:rFonts w:ascii="Times New Roman" w:hAnsi="Times New Roman" w:cs="Times New Roman"/>
                <w:sz w:val="26"/>
                <w:szCs w:val="26"/>
              </w:rPr>
              <w:t>я «Всемирный день чтения вслух»</w:t>
            </w: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07B3F" w:rsidRPr="00012FDC" w:rsidRDefault="00207B3F" w:rsidP="00012FDC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38" w:type="dxa"/>
          </w:tcPr>
          <w:p w:rsidR="00207B3F" w:rsidRPr="00207B3F" w:rsidRDefault="00207B3F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3 марта</w:t>
            </w:r>
          </w:p>
        </w:tc>
        <w:tc>
          <w:tcPr>
            <w:tcW w:w="3105" w:type="dxa"/>
          </w:tcPr>
          <w:p w:rsidR="00207B3F" w:rsidRPr="00207B3F" w:rsidRDefault="00207B3F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07B3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родного языка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4713" w:type="dxa"/>
          </w:tcPr>
          <w:p w:rsidR="00550459" w:rsidRPr="00D62908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</w:rPr>
              <w:t>Весенние праздники:</w:t>
            </w:r>
          </w:p>
          <w:p w:rsidR="00550459" w:rsidRPr="00D62908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</w:rPr>
              <w:t>- «Масленица»</w:t>
            </w:r>
          </w:p>
          <w:p w:rsidR="00550459" w:rsidRPr="00D62908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</w:rPr>
              <w:t>- «</w:t>
            </w:r>
            <w:proofErr w:type="spellStart"/>
            <w:r w:rsidRPr="00D62908">
              <w:rPr>
                <w:rFonts w:ascii="Times New Roman" w:hAnsi="Times New Roman" w:cs="Times New Roman"/>
                <w:sz w:val="26"/>
                <w:szCs w:val="26"/>
              </w:rPr>
              <w:t>Науруз</w:t>
            </w:r>
            <w:proofErr w:type="spellEnd"/>
            <w:r w:rsidRPr="00D629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38" w:type="dxa"/>
          </w:tcPr>
          <w:p w:rsidR="00550459" w:rsidRPr="00D62908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0459" w:rsidRPr="00D62908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</w:rPr>
              <w:t>12 марта</w:t>
            </w:r>
          </w:p>
          <w:p w:rsidR="00550459" w:rsidRPr="00D62908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</w:rPr>
              <w:t>19 марта</w:t>
            </w:r>
          </w:p>
        </w:tc>
        <w:tc>
          <w:tcPr>
            <w:tcW w:w="3105" w:type="dxa"/>
          </w:tcPr>
          <w:p w:rsidR="00550459" w:rsidRPr="00D62908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руководители, учителя предметники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012FDC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713" w:type="dxa"/>
          </w:tcPr>
          <w:p w:rsidR="00550459" w:rsidRPr="00012FDC" w:rsidRDefault="00AA6ED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Внеклассное мероприятие «Чудесный мир сказок»</w:t>
            </w:r>
          </w:p>
        </w:tc>
        <w:tc>
          <w:tcPr>
            <w:tcW w:w="1838" w:type="dxa"/>
          </w:tcPr>
          <w:p w:rsidR="00550459" w:rsidRPr="00012FDC" w:rsidRDefault="00AA6EDD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15 </w:t>
            </w:r>
            <w:r w:rsidR="00550459" w:rsidRPr="00012FD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3105" w:type="dxa"/>
          </w:tcPr>
          <w:p w:rsidR="00550459" w:rsidRPr="00012FDC" w:rsidRDefault="00CE0F3F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Савельева Н.В.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012FDC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23.</w:t>
            </w:r>
          </w:p>
        </w:tc>
        <w:tc>
          <w:tcPr>
            <w:tcW w:w="4713" w:type="dxa"/>
          </w:tcPr>
          <w:p w:rsidR="00B843A8" w:rsidRPr="00012FDC" w:rsidRDefault="00B843A8" w:rsidP="00B843A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Месячник родного языка.</w:t>
            </w:r>
          </w:p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38" w:type="dxa"/>
          </w:tcPr>
          <w:p w:rsidR="00550459" w:rsidRPr="00012FDC" w:rsidRDefault="00B843A8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b/>
                <w:sz w:val="26"/>
                <w:szCs w:val="26"/>
              </w:rPr>
              <w:t>01.04.2021 – 30.04.2021</w:t>
            </w:r>
          </w:p>
        </w:tc>
        <w:tc>
          <w:tcPr>
            <w:tcW w:w="3105" w:type="dxa"/>
          </w:tcPr>
          <w:p w:rsidR="00550459" w:rsidRPr="00012FDC" w:rsidRDefault="00B843A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родного языка, классные руководители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012FDC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24.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Муниципальный этап Всероссийского конкурса юных чтецов </w:t>
            </w:r>
            <w:r w:rsid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«</w:t>
            </w: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Живая классика»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18 марта</w:t>
            </w:r>
          </w:p>
        </w:tc>
        <w:tc>
          <w:tcPr>
            <w:tcW w:w="3105" w:type="dxa"/>
          </w:tcPr>
          <w:p w:rsidR="00550459" w:rsidRPr="00012FDC" w:rsidRDefault="00B843A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Файзутдинова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Г.М.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012FDC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25.</w:t>
            </w:r>
          </w:p>
        </w:tc>
        <w:tc>
          <w:tcPr>
            <w:tcW w:w="4713" w:type="dxa"/>
          </w:tcPr>
          <w:p w:rsidR="00550459" w:rsidRPr="00071404" w:rsidRDefault="00071404" w:rsidP="00012FD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071404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> Всемирный день поэзии</w:t>
            </w:r>
          </w:p>
        </w:tc>
        <w:tc>
          <w:tcPr>
            <w:tcW w:w="1838" w:type="dxa"/>
          </w:tcPr>
          <w:p w:rsidR="00550459" w:rsidRPr="00012FDC" w:rsidRDefault="00071404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21 </w:t>
            </w:r>
            <w:r w:rsidR="00550459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3105" w:type="dxa"/>
          </w:tcPr>
          <w:p w:rsidR="00550459" w:rsidRPr="00012FDC" w:rsidRDefault="00071404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родного языка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26.</w:t>
            </w:r>
          </w:p>
        </w:tc>
        <w:tc>
          <w:tcPr>
            <w:tcW w:w="4713" w:type="dxa"/>
          </w:tcPr>
          <w:p w:rsidR="00550459" w:rsidRPr="00BC7755" w:rsidRDefault="00071404" w:rsidP="00012F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Информационная пятиминутка  </w:t>
            </w:r>
            <w:r w:rsidRPr="00071404">
              <w:rPr>
                <w:rFonts w:ascii="Times New Roman" w:hAnsi="Times New Roman" w:cs="Times New Roman"/>
                <w:bCs/>
                <w:sz w:val="26"/>
                <w:szCs w:val="26"/>
              </w:rPr>
              <w:t>«Мой верный друг! Мой враг коварный! Мой царь! Мой раб! Родной язык!»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105" w:type="dxa"/>
          </w:tcPr>
          <w:p w:rsidR="00550459" w:rsidRPr="00012FDC" w:rsidRDefault="00071404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27.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Книжная выставка «Моя любимая книга. Мой любимый писатель» (К Неделе детской и юношеской книги)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24-30 марта</w:t>
            </w:r>
          </w:p>
        </w:tc>
        <w:tc>
          <w:tcPr>
            <w:tcW w:w="3105" w:type="dxa"/>
          </w:tcPr>
          <w:p w:rsidR="00550459" w:rsidRPr="00012FDC" w:rsidRDefault="00B843A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Спиридонова Н.Н. (библиотекарь)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28.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Конкурс коллажей «Интересные факты о русском языке»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105" w:type="dxa"/>
          </w:tcPr>
          <w:p w:rsidR="00550459" w:rsidRPr="00012FDC" w:rsidRDefault="00480F1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родного языка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29.</w:t>
            </w:r>
          </w:p>
        </w:tc>
        <w:tc>
          <w:tcPr>
            <w:tcW w:w="4713" w:type="dxa"/>
          </w:tcPr>
          <w:p w:rsidR="00550459" w:rsidRPr="00D62908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конкурс юных чтецов, посвященного дню рождения </w:t>
            </w:r>
            <w:proofErr w:type="spellStart"/>
            <w:r w:rsidRPr="00D62908">
              <w:rPr>
                <w:rFonts w:ascii="Times New Roman" w:hAnsi="Times New Roman" w:cs="Times New Roman"/>
                <w:sz w:val="26"/>
                <w:szCs w:val="26"/>
              </w:rPr>
              <w:t>Г.Тукая</w:t>
            </w:r>
            <w:proofErr w:type="spellEnd"/>
            <w:r w:rsidRPr="00D62908">
              <w:rPr>
                <w:rFonts w:ascii="Times New Roman" w:hAnsi="Times New Roman" w:cs="Times New Roman"/>
                <w:sz w:val="26"/>
                <w:szCs w:val="26"/>
              </w:rPr>
              <w:t xml:space="preserve"> «Я читаю Тукая»</w:t>
            </w:r>
          </w:p>
        </w:tc>
        <w:tc>
          <w:tcPr>
            <w:tcW w:w="1838" w:type="dxa"/>
          </w:tcPr>
          <w:p w:rsidR="00550459" w:rsidRPr="00D62908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</w:rPr>
              <w:t>26 апреля</w:t>
            </w:r>
          </w:p>
        </w:tc>
        <w:tc>
          <w:tcPr>
            <w:tcW w:w="3105" w:type="dxa"/>
          </w:tcPr>
          <w:p w:rsidR="00550459" w:rsidRPr="00D62908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ОО, МБОУ «БСОШ №2»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30.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Творческий конкурс, посвященный дню рождения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Г.Тукая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- чтение </w:t>
            </w:r>
            <w:proofErr w:type="gram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произведении</w:t>
            </w:r>
            <w:proofErr w:type="gram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вслух</w:t>
            </w:r>
          </w:p>
          <w:p w:rsidR="00550459" w:rsidRPr="00012FDC" w:rsidRDefault="00550459" w:rsidP="00BC77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gram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конкурс рисунков по прочитанным произведениям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Г.Тукая</w:t>
            </w:r>
            <w:proofErr w:type="spellEnd"/>
            <w:proofErr w:type="gram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105" w:type="dxa"/>
          </w:tcPr>
          <w:p w:rsidR="00550459" w:rsidRPr="00012FDC" w:rsidRDefault="00B843A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родного языка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31.</w:t>
            </w:r>
          </w:p>
        </w:tc>
        <w:tc>
          <w:tcPr>
            <w:tcW w:w="4713" w:type="dxa"/>
          </w:tcPr>
          <w:p w:rsidR="00550459" w:rsidRPr="00D62908" w:rsidRDefault="00550459" w:rsidP="00B843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</w:rPr>
              <w:t>Общешкольная вик</w:t>
            </w:r>
            <w:r w:rsidR="00B843A8" w:rsidRPr="00D62908">
              <w:rPr>
                <w:rFonts w:ascii="Times New Roman" w:hAnsi="Times New Roman" w:cs="Times New Roman"/>
                <w:sz w:val="26"/>
                <w:szCs w:val="26"/>
              </w:rPr>
              <w:t xml:space="preserve">торина на тему «Знаток </w:t>
            </w:r>
            <w:r w:rsidRPr="00D62908">
              <w:rPr>
                <w:rFonts w:ascii="Times New Roman" w:hAnsi="Times New Roman" w:cs="Times New Roman"/>
                <w:sz w:val="26"/>
                <w:szCs w:val="26"/>
              </w:rPr>
              <w:t xml:space="preserve"> языка»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105" w:type="dxa"/>
          </w:tcPr>
          <w:p w:rsidR="00550459" w:rsidRPr="00012FDC" w:rsidRDefault="00480F1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Макарова Г.А.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32.</w:t>
            </w:r>
          </w:p>
        </w:tc>
        <w:tc>
          <w:tcPr>
            <w:tcW w:w="4713" w:type="dxa"/>
          </w:tcPr>
          <w:p w:rsidR="00550459" w:rsidRPr="00207B3F" w:rsidRDefault="00550459" w:rsidP="00BC77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Муниципальная акция «Мин </w:t>
            </w:r>
            <w:proofErr w:type="spellStart"/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татарча</w:t>
            </w:r>
            <w:proofErr w:type="spellEnd"/>
            <w:r w:rsidRPr="00207B3F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 w:rsidR="00BC775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ө</w:t>
            </w:r>
            <w:proofErr w:type="spellStart"/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йл</w:t>
            </w:r>
            <w:proofErr w:type="spellEnd"/>
            <w:r w:rsidR="00BC775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 w:rsidR="00BC775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>ә</w:t>
            </w: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м»</w:t>
            </w:r>
          </w:p>
        </w:tc>
        <w:tc>
          <w:tcPr>
            <w:tcW w:w="1838" w:type="dxa"/>
          </w:tcPr>
          <w:p w:rsidR="00550459" w:rsidRPr="00207B3F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105" w:type="dxa"/>
          </w:tcPr>
          <w:p w:rsidR="00550459" w:rsidRPr="00207B3F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07B3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Кузьмина М.А., учитель татарского языка и литературы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33.</w:t>
            </w:r>
          </w:p>
        </w:tc>
        <w:tc>
          <w:tcPr>
            <w:tcW w:w="4713" w:type="dxa"/>
          </w:tcPr>
          <w:p w:rsidR="00550459" w:rsidRPr="00207B3F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Посещение музеев, тематические экскурсии в ГБУК РТ «БГИАМЗ»</w:t>
            </w:r>
          </w:p>
        </w:tc>
        <w:tc>
          <w:tcPr>
            <w:tcW w:w="1838" w:type="dxa"/>
          </w:tcPr>
          <w:p w:rsidR="00550459" w:rsidRPr="00207B3F" w:rsidRDefault="00B843A8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105" w:type="dxa"/>
          </w:tcPr>
          <w:p w:rsidR="00550459" w:rsidRPr="00207B3F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07B3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ОУ</w:t>
            </w:r>
          </w:p>
        </w:tc>
      </w:tr>
      <w:tr w:rsidR="00207B3F" w:rsidTr="00776B2E">
        <w:trPr>
          <w:trHeight w:val="20"/>
        </w:trPr>
        <w:tc>
          <w:tcPr>
            <w:tcW w:w="545" w:type="dxa"/>
          </w:tcPr>
          <w:p w:rsidR="00207B3F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34.</w:t>
            </w:r>
          </w:p>
        </w:tc>
        <w:tc>
          <w:tcPr>
            <w:tcW w:w="4713" w:type="dxa"/>
          </w:tcPr>
          <w:p w:rsidR="00207B3F" w:rsidRPr="00207B3F" w:rsidRDefault="00207B3F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Акция «Читаем о войне»</w:t>
            </w:r>
          </w:p>
        </w:tc>
        <w:tc>
          <w:tcPr>
            <w:tcW w:w="1838" w:type="dxa"/>
          </w:tcPr>
          <w:p w:rsidR="00207B3F" w:rsidRPr="00207B3F" w:rsidRDefault="00207B3F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7 мая</w:t>
            </w:r>
          </w:p>
        </w:tc>
        <w:tc>
          <w:tcPr>
            <w:tcW w:w="3105" w:type="dxa"/>
          </w:tcPr>
          <w:p w:rsidR="00207B3F" w:rsidRPr="00207B3F" w:rsidRDefault="00207B3F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207B3F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родного языка</w:t>
            </w:r>
          </w:p>
        </w:tc>
      </w:tr>
      <w:tr w:rsidR="00071404" w:rsidTr="00776B2E">
        <w:trPr>
          <w:trHeight w:val="20"/>
        </w:trPr>
        <w:tc>
          <w:tcPr>
            <w:tcW w:w="545" w:type="dxa"/>
          </w:tcPr>
          <w:p w:rsidR="00071404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35.</w:t>
            </w:r>
          </w:p>
        </w:tc>
        <w:tc>
          <w:tcPr>
            <w:tcW w:w="4713" w:type="dxa"/>
          </w:tcPr>
          <w:p w:rsidR="00071404" w:rsidRPr="00071404" w:rsidRDefault="00071404" w:rsidP="00012FDC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071404">
              <w:rPr>
                <w:rFonts w:ascii="Times New Roman" w:hAnsi="Times New Roman" w:cs="Times New Roman"/>
                <w:bCs/>
                <w:sz w:val="26"/>
                <w:szCs w:val="26"/>
              </w:rPr>
              <w:t>Беседа “Как славно ты звенишь, родной язык” (о роли родного языка в современном мире)</w:t>
            </w:r>
          </w:p>
        </w:tc>
        <w:tc>
          <w:tcPr>
            <w:tcW w:w="1838" w:type="dxa"/>
          </w:tcPr>
          <w:p w:rsidR="00071404" w:rsidRPr="00071404" w:rsidRDefault="00071404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71404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05" w:type="dxa"/>
          </w:tcPr>
          <w:p w:rsidR="00071404" w:rsidRPr="00071404" w:rsidRDefault="00071404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71404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родного языка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36.</w:t>
            </w:r>
          </w:p>
        </w:tc>
        <w:tc>
          <w:tcPr>
            <w:tcW w:w="4713" w:type="dxa"/>
          </w:tcPr>
          <w:p w:rsidR="00550459" w:rsidRPr="00012FDC" w:rsidRDefault="00A056E4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День славянской письменности</w:t>
            </w:r>
          </w:p>
        </w:tc>
        <w:tc>
          <w:tcPr>
            <w:tcW w:w="1838" w:type="dxa"/>
          </w:tcPr>
          <w:p w:rsidR="00550459" w:rsidRPr="00012FDC" w:rsidRDefault="00A056E4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 мая</w:t>
            </w:r>
          </w:p>
        </w:tc>
        <w:tc>
          <w:tcPr>
            <w:tcW w:w="3105" w:type="dxa"/>
          </w:tcPr>
          <w:p w:rsidR="00550459" w:rsidRPr="00012FDC" w:rsidRDefault="00A056E4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Макарова Г.А.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37.</w:t>
            </w:r>
          </w:p>
        </w:tc>
        <w:tc>
          <w:tcPr>
            <w:tcW w:w="4713" w:type="dxa"/>
          </w:tcPr>
          <w:p w:rsidR="00550459" w:rsidRPr="00012FDC" w:rsidRDefault="00A056E4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«Фестиваль </w:t>
            </w:r>
            <w:r w:rsidR="005271E7">
              <w:rPr>
                <w:rFonts w:ascii="Times New Roman" w:hAnsi="Times New Roman" w:cs="Times New Roman"/>
                <w:sz w:val="26"/>
                <w:szCs w:val="26"/>
              </w:rPr>
              <w:t>русского фольклора «</w:t>
            </w:r>
            <w:proofErr w:type="spellStart"/>
            <w:r w:rsidR="005271E7">
              <w:rPr>
                <w:rFonts w:ascii="Times New Roman" w:hAnsi="Times New Roman" w:cs="Times New Roman"/>
                <w:sz w:val="26"/>
                <w:szCs w:val="26"/>
              </w:rPr>
              <w:t>Каравон</w:t>
            </w:r>
            <w:proofErr w:type="spellEnd"/>
            <w:r w:rsidR="005271E7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38" w:type="dxa"/>
          </w:tcPr>
          <w:p w:rsidR="00550459" w:rsidRPr="00012FDC" w:rsidRDefault="005271E7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05" w:type="dxa"/>
          </w:tcPr>
          <w:p w:rsidR="00550459" w:rsidRPr="00012FDC" w:rsidRDefault="005271E7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Чегодаева Е.Е. – руководитель фольклорного кружка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38.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Спортивные эстафеты «Когда мы едины мы не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победимы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05" w:type="dxa"/>
          </w:tcPr>
          <w:p w:rsidR="00550459" w:rsidRPr="00012FDC" w:rsidRDefault="00B843A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Шамсутдинов Ф.И.</w:t>
            </w:r>
            <w:r w:rsidR="00550459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учитель физкультуры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39.</w:t>
            </w:r>
          </w:p>
        </w:tc>
        <w:tc>
          <w:tcPr>
            <w:tcW w:w="4713" w:type="dxa"/>
          </w:tcPr>
          <w:p w:rsidR="00550459" w:rsidRPr="00012FDC" w:rsidRDefault="00480F19" w:rsidP="00012FDC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Воспитательная беседа </w:t>
            </w:r>
            <w:r w:rsidRPr="00480F19">
              <w:rPr>
                <w:color w:val="000000" w:themeColor="text1"/>
                <w:sz w:val="26"/>
                <w:szCs w:val="26"/>
              </w:rPr>
              <w:t>«Мой родной язык – народной мудрости родник»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105" w:type="dxa"/>
          </w:tcPr>
          <w:p w:rsidR="00550459" w:rsidRPr="00012FDC" w:rsidRDefault="00480F1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40.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«Чудесная страна Библиотека» (К общероссийскому Дню библиотек»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26 мая</w:t>
            </w:r>
          </w:p>
        </w:tc>
        <w:tc>
          <w:tcPr>
            <w:tcW w:w="3105" w:type="dxa"/>
          </w:tcPr>
          <w:p w:rsidR="00550459" w:rsidRPr="00012FDC" w:rsidRDefault="00B843A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Спиридонова Н.Н. (библиотекарь)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41.</w:t>
            </w:r>
          </w:p>
        </w:tc>
        <w:tc>
          <w:tcPr>
            <w:tcW w:w="4713" w:type="dxa"/>
          </w:tcPr>
          <w:p w:rsidR="00550459" w:rsidRPr="00012FDC" w:rsidRDefault="005271E7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–ринг по родному языку «Самый умный»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3105" w:type="dxa"/>
          </w:tcPr>
          <w:p w:rsidR="00550459" w:rsidRPr="00012FDC" w:rsidRDefault="005271E7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Назарова О.Н.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42.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Познавательно - игровое мероприятие "Пушкинский день" 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6 июня</w:t>
            </w:r>
          </w:p>
        </w:tc>
        <w:tc>
          <w:tcPr>
            <w:tcW w:w="3105" w:type="dxa"/>
          </w:tcPr>
          <w:p w:rsidR="00550459" w:rsidRPr="00012FDC" w:rsidRDefault="005271E7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Пришкольные лагеря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43.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Школьный «Сабантуй»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3105" w:type="dxa"/>
          </w:tcPr>
          <w:p w:rsidR="00550459" w:rsidRPr="00012FDC" w:rsidRDefault="005271E7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Пришкольные лагеря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44.</w:t>
            </w:r>
          </w:p>
        </w:tc>
        <w:tc>
          <w:tcPr>
            <w:tcW w:w="4713" w:type="dxa"/>
          </w:tcPr>
          <w:p w:rsidR="00550459" w:rsidRPr="00012FDC" w:rsidRDefault="005271E7" w:rsidP="00012F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День театра. Конкурс на лучшую инсценировку народной и литературной сказки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июнь</w:t>
            </w:r>
          </w:p>
        </w:tc>
        <w:tc>
          <w:tcPr>
            <w:tcW w:w="3105" w:type="dxa"/>
          </w:tcPr>
          <w:p w:rsidR="00550459" w:rsidRPr="00012FDC" w:rsidRDefault="005271E7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Ерёмина О.А.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45.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Конкурс рисунков «В орнаментах – душа народа»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05" w:type="dxa"/>
          </w:tcPr>
          <w:p w:rsidR="00550459" w:rsidRPr="00012FDC" w:rsidRDefault="00B843A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</w:t>
            </w:r>
            <w:r w:rsidR="00550459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читель ИЗО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46.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«День грамотности»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8 сентября</w:t>
            </w:r>
          </w:p>
        </w:tc>
        <w:tc>
          <w:tcPr>
            <w:tcW w:w="3105" w:type="dxa"/>
          </w:tcPr>
          <w:p w:rsidR="00550459" w:rsidRPr="00012FDC" w:rsidRDefault="00D62908" w:rsidP="00D6290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</w:t>
            </w:r>
            <w:r w:rsidR="00550459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русского языка и литературы</w:t>
            </w:r>
          </w:p>
        </w:tc>
      </w:tr>
      <w:tr w:rsidR="00207B3F" w:rsidTr="00776B2E">
        <w:trPr>
          <w:trHeight w:val="20"/>
        </w:trPr>
        <w:tc>
          <w:tcPr>
            <w:tcW w:w="545" w:type="dxa"/>
          </w:tcPr>
          <w:p w:rsidR="00207B3F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47.</w:t>
            </w:r>
          </w:p>
        </w:tc>
        <w:tc>
          <w:tcPr>
            <w:tcW w:w="4713" w:type="dxa"/>
          </w:tcPr>
          <w:p w:rsidR="00207B3F" w:rsidRPr="00012FDC" w:rsidRDefault="00207B3F" w:rsidP="00207B3F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Информационная пятиминутка «</w:t>
            </w:r>
            <w:r w:rsidRPr="00207B3F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День национальной одежды народов, проживающих в Татарстане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838" w:type="dxa"/>
          </w:tcPr>
          <w:p w:rsidR="00207B3F" w:rsidRPr="00012FDC" w:rsidRDefault="00207B3F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10 сентября</w:t>
            </w:r>
          </w:p>
        </w:tc>
        <w:tc>
          <w:tcPr>
            <w:tcW w:w="3105" w:type="dxa"/>
          </w:tcPr>
          <w:p w:rsidR="00207B3F" w:rsidRPr="00012FDC" w:rsidRDefault="00207B3F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48.</w:t>
            </w:r>
          </w:p>
        </w:tc>
        <w:tc>
          <w:tcPr>
            <w:tcW w:w="4713" w:type="dxa"/>
          </w:tcPr>
          <w:p w:rsidR="00550459" w:rsidRPr="00012FDC" w:rsidRDefault="005271E7" w:rsidP="00012FDC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Воспитательная беседа «Знаем ли мы язык, на котором думаем и говорим?»</w:t>
            </w:r>
          </w:p>
        </w:tc>
        <w:tc>
          <w:tcPr>
            <w:tcW w:w="1838" w:type="dxa"/>
          </w:tcPr>
          <w:p w:rsidR="00550459" w:rsidRPr="00012FDC" w:rsidRDefault="005271E7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50459" w:rsidRPr="00012FDC">
              <w:rPr>
                <w:rFonts w:ascii="Times New Roman" w:hAnsi="Times New Roman" w:cs="Times New Roman"/>
                <w:sz w:val="26"/>
                <w:szCs w:val="26"/>
              </w:rPr>
              <w:t>ентябрь</w:t>
            </w:r>
          </w:p>
        </w:tc>
        <w:tc>
          <w:tcPr>
            <w:tcW w:w="3105" w:type="dxa"/>
          </w:tcPr>
          <w:p w:rsidR="00550459" w:rsidRPr="00012FDC" w:rsidRDefault="005271E7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Глухова Н.В.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49.</w:t>
            </w:r>
          </w:p>
        </w:tc>
        <w:tc>
          <w:tcPr>
            <w:tcW w:w="4713" w:type="dxa"/>
          </w:tcPr>
          <w:p w:rsidR="00550459" w:rsidRPr="00012FDC" w:rsidRDefault="00207B3F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Виртуальная экскурсия «Мой край родной»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05" w:type="dxa"/>
          </w:tcPr>
          <w:p w:rsidR="00550459" w:rsidRPr="00012FDC" w:rsidRDefault="00207B3F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50.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Осенний кросс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105" w:type="dxa"/>
          </w:tcPr>
          <w:p w:rsidR="00550459" w:rsidRPr="00012FDC" w:rsidRDefault="00B843A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Шамсутдинов Ф.И.</w:t>
            </w:r>
            <w:r w:rsidR="00550459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, учитель физкультуры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51.</w:t>
            </w:r>
          </w:p>
        </w:tc>
        <w:tc>
          <w:tcPr>
            <w:tcW w:w="4713" w:type="dxa"/>
          </w:tcPr>
          <w:p w:rsidR="00550459" w:rsidRPr="00D62908" w:rsidRDefault="00550459" w:rsidP="00012FDC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Семинар учителей родного (татарского) </w:t>
            </w:r>
            <w:r w:rsidRPr="00D6290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языка и литературы на тему «Реализация коммуникативных задач обучения родному (татарскому) языку русскоязычных учащихся с использованием инновационных технологий»</w:t>
            </w:r>
          </w:p>
        </w:tc>
        <w:tc>
          <w:tcPr>
            <w:tcW w:w="1838" w:type="dxa"/>
          </w:tcPr>
          <w:p w:rsidR="00550459" w:rsidRPr="00D62908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29 сентября</w:t>
            </w:r>
          </w:p>
        </w:tc>
        <w:tc>
          <w:tcPr>
            <w:tcW w:w="3105" w:type="dxa"/>
          </w:tcPr>
          <w:p w:rsidR="00550459" w:rsidRPr="00D62908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МБОУ «</w:t>
            </w:r>
            <w:proofErr w:type="spellStart"/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Бураковская</w:t>
            </w:r>
            <w:proofErr w:type="spellEnd"/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СОШ»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lastRenderedPageBreak/>
              <w:t>52.</w:t>
            </w:r>
          </w:p>
        </w:tc>
        <w:tc>
          <w:tcPr>
            <w:tcW w:w="4713" w:type="dxa"/>
          </w:tcPr>
          <w:p w:rsidR="00550459" w:rsidRPr="00D62908" w:rsidRDefault="00550459" w:rsidP="00012FDC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Муниципальный конкурс детского художественного творчества «Народные узоры»</w:t>
            </w:r>
          </w:p>
        </w:tc>
        <w:tc>
          <w:tcPr>
            <w:tcW w:w="1838" w:type="dxa"/>
          </w:tcPr>
          <w:p w:rsidR="00550459" w:rsidRPr="00D62908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62908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105" w:type="dxa"/>
          </w:tcPr>
          <w:p w:rsidR="00550459" w:rsidRPr="00D62908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D62908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ОО, ОУ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53.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«Путешествие в мир книги» (Ко Всероссийскому дню чтения)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3105" w:type="dxa"/>
          </w:tcPr>
          <w:p w:rsidR="00550459" w:rsidRPr="00012FDC" w:rsidRDefault="00B843A8" w:rsidP="00B843A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</w:t>
            </w:r>
            <w:r w:rsidR="00550459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русского языка и литературы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54.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Классный час «Из истории русской куклы, матрёшки. Барби» (К международному Дню девочек)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11 октября</w:t>
            </w:r>
          </w:p>
        </w:tc>
        <w:tc>
          <w:tcPr>
            <w:tcW w:w="3105" w:type="dxa"/>
          </w:tcPr>
          <w:p w:rsidR="00550459" w:rsidRPr="00012FDC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учитель русского языка и литературы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55.</w:t>
            </w:r>
          </w:p>
        </w:tc>
        <w:tc>
          <w:tcPr>
            <w:tcW w:w="4713" w:type="dxa"/>
          </w:tcPr>
          <w:p w:rsidR="00550459" w:rsidRPr="00012FDC" w:rsidRDefault="00E4511C" w:rsidP="00012F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Конкурс презентаций по творчеству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Г.Тукая</w:t>
            </w:r>
            <w:proofErr w:type="spellEnd"/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105" w:type="dxa"/>
          </w:tcPr>
          <w:p w:rsidR="00550459" w:rsidRPr="00012FDC" w:rsidRDefault="00E4511C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Гайнуллина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Г.Г.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56.</w:t>
            </w:r>
          </w:p>
        </w:tc>
        <w:tc>
          <w:tcPr>
            <w:tcW w:w="4713" w:type="dxa"/>
          </w:tcPr>
          <w:p w:rsidR="00550459" w:rsidRPr="00480F19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0F19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этап </w:t>
            </w:r>
            <w:r w:rsidRPr="00480F19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III</w:t>
            </w:r>
            <w:r w:rsidRPr="00480F19">
              <w:rPr>
                <w:rFonts w:ascii="Times New Roman" w:hAnsi="Times New Roman" w:cs="Times New Roman"/>
                <w:sz w:val="26"/>
                <w:szCs w:val="26"/>
              </w:rPr>
              <w:t xml:space="preserve"> Международного литературного конкурса чтецов «</w:t>
            </w:r>
            <w:proofErr w:type="spellStart"/>
            <w:r w:rsidRPr="00480F19">
              <w:rPr>
                <w:rFonts w:ascii="Times New Roman" w:hAnsi="Times New Roman" w:cs="Times New Roman"/>
                <w:sz w:val="26"/>
                <w:szCs w:val="26"/>
              </w:rPr>
              <w:t>Джалиловские</w:t>
            </w:r>
            <w:proofErr w:type="spellEnd"/>
            <w:r w:rsidRPr="00480F19">
              <w:rPr>
                <w:rFonts w:ascii="Times New Roman" w:hAnsi="Times New Roman" w:cs="Times New Roman"/>
                <w:sz w:val="26"/>
                <w:szCs w:val="26"/>
              </w:rPr>
              <w:t xml:space="preserve"> чтения»</w:t>
            </w:r>
          </w:p>
        </w:tc>
        <w:tc>
          <w:tcPr>
            <w:tcW w:w="1838" w:type="dxa"/>
          </w:tcPr>
          <w:p w:rsidR="00550459" w:rsidRPr="00480F19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0F19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3105" w:type="dxa"/>
          </w:tcPr>
          <w:p w:rsidR="00550459" w:rsidRPr="00480F19" w:rsidRDefault="00B843A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480F1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 родного языка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57.</w:t>
            </w:r>
          </w:p>
        </w:tc>
        <w:tc>
          <w:tcPr>
            <w:tcW w:w="4713" w:type="dxa"/>
          </w:tcPr>
          <w:p w:rsidR="00550459" w:rsidRPr="00480F19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0F19">
              <w:rPr>
                <w:rFonts w:ascii="Times New Roman" w:hAnsi="Times New Roman" w:cs="Times New Roman"/>
                <w:sz w:val="26"/>
                <w:szCs w:val="26"/>
              </w:rPr>
              <w:t>Выставка декоративно – прикладного творчества учащихся, посвященная Дню народного единства</w:t>
            </w:r>
          </w:p>
        </w:tc>
        <w:tc>
          <w:tcPr>
            <w:tcW w:w="1838" w:type="dxa"/>
          </w:tcPr>
          <w:p w:rsidR="00550459" w:rsidRPr="00480F19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80F19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105" w:type="dxa"/>
          </w:tcPr>
          <w:p w:rsidR="00550459" w:rsidRPr="00480F19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480F19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58.</w:t>
            </w:r>
          </w:p>
        </w:tc>
        <w:tc>
          <w:tcPr>
            <w:tcW w:w="4713" w:type="dxa"/>
          </w:tcPr>
          <w:p w:rsidR="00550459" w:rsidRPr="00012FDC" w:rsidRDefault="00550459" w:rsidP="00BC775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Патриотическая беседа с активистами</w:t>
            </w:r>
            <w:r w:rsidR="00BC7755">
              <w:rPr>
                <w:rFonts w:ascii="Times New Roman" w:hAnsi="Times New Roman" w:cs="Times New Roman"/>
                <w:sz w:val="26"/>
                <w:szCs w:val="26"/>
                <w:lang w:val="tt-RU"/>
              </w:rPr>
              <w:t xml:space="preserve"> Юнармии</w:t>
            </w: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: «В единстве народа великая сила»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105" w:type="dxa"/>
          </w:tcPr>
          <w:p w:rsidR="00550459" w:rsidRPr="00012FDC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Мокшина З.Б., учитель истории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59.</w:t>
            </w:r>
          </w:p>
        </w:tc>
        <w:tc>
          <w:tcPr>
            <w:tcW w:w="4713" w:type="dxa"/>
          </w:tcPr>
          <w:p w:rsidR="00E4511C" w:rsidRPr="00E4511C" w:rsidRDefault="00E4511C" w:rsidP="00E4511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E4511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Викторина «Родной язык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- </w:t>
            </w:r>
            <w:r w:rsidRPr="00E4511C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наше богатство»</w:t>
            </w:r>
          </w:p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3105" w:type="dxa"/>
          </w:tcPr>
          <w:p w:rsidR="00550459" w:rsidRPr="00012FDC" w:rsidRDefault="00E4511C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Файзутдинова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Г.М.</w:t>
            </w:r>
          </w:p>
        </w:tc>
      </w:tr>
      <w:tr w:rsidR="00AA6EDD" w:rsidTr="00776B2E">
        <w:trPr>
          <w:trHeight w:val="20"/>
        </w:trPr>
        <w:tc>
          <w:tcPr>
            <w:tcW w:w="545" w:type="dxa"/>
          </w:tcPr>
          <w:p w:rsidR="00AA6EDD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60.</w:t>
            </w:r>
          </w:p>
        </w:tc>
        <w:tc>
          <w:tcPr>
            <w:tcW w:w="4713" w:type="dxa"/>
          </w:tcPr>
          <w:p w:rsidR="00AA6EDD" w:rsidRPr="00E4511C" w:rsidRDefault="00207B3F" w:rsidP="00207B3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Воспитательная беседа </w:t>
            </w:r>
            <w:r w:rsidRPr="00207B3F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Международный день толерантности «Я, ты он, она – вместе дружная семья» </w:t>
            </w:r>
          </w:p>
        </w:tc>
        <w:tc>
          <w:tcPr>
            <w:tcW w:w="1838" w:type="dxa"/>
          </w:tcPr>
          <w:p w:rsidR="00AA6EDD" w:rsidRPr="00012FDC" w:rsidRDefault="00207B3F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07B3F">
              <w:rPr>
                <w:rFonts w:ascii="Times New Roman" w:hAnsi="Times New Roman" w:cs="Times New Roman"/>
                <w:sz w:val="26"/>
                <w:szCs w:val="26"/>
              </w:rPr>
              <w:t>16 ноября</w:t>
            </w:r>
          </w:p>
        </w:tc>
        <w:tc>
          <w:tcPr>
            <w:tcW w:w="3105" w:type="dxa"/>
          </w:tcPr>
          <w:p w:rsidR="00AA6EDD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61.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Единый классный час, посвященный Дню народного единства «День, который нас объединяет»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21 ноября</w:t>
            </w:r>
          </w:p>
        </w:tc>
        <w:tc>
          <w:tcPr>
            <w:tcW w:w="3105" w:type="dxa"/>
          </w:tcPr>
          <w:p w:rsidR="00550459" w:rsidRPr="00012FDC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62.</w:t>
            </w:r>
          </w:p>
        </w:tc>
        <w:tc>
          <w:tcPr>
            <w:tcW w:w="4713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 ко Дню словарей и энциклопедий.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22 ноября</w:t>
            </w:r>
          </w:p>
        </w:tc>
        <w:tc>
          <w:tcPr>
            <w:tcW w:w="3105" w:type="dxa"/>
          </w:tcPr>
          <w:p w:rsidR="00550459" w:rsidRPr="00012FDC" w:rsidRDefault="00A056E4" w:rsidP="00A0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Учителя</w:t>
            </w:r>
            <w:r w:rsidR="00550459"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русского языка и литературы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63.</w:t>
            </w:r>
          </w:p>
        </w:tc>
        <w:tc>
          <w:tcPr>
            <w:tcW w:w="4713" w:type="dxa"/>
          </w:tcPr>
          <w:p w:rsidR="00550459" w:rsidRPr="00C32ADA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2ADA">
              <w:rPr>
                <w:rFonts w:ascii="Times New Roman" w:hAnsi="Times New Roman" w:cs="Times New Roman"/>
                <w:sz w:val="26"/>
                <w:szCs w:val="26"/>
              </w:rPr>
              <w:t>Информационные классные часы, посвященные Дню Государственного флага Республики Татарстан</w:t>
            </w:r>
          </w:p>
        </w:tc>
        <w:tc>
          <w:tcPr>
            <w:tcW w:w="1838" w:type="dxa"/>
          </w:tcPr>
          <w:p w:rsidR="00550459" w:rsidRPr="00C32ADA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32ADA">
              <w:rPr>
                <w:rFonts w:ascii="Times New Roman" w:hAnsi="Times New Roman" w:cs="Times New Roman"/>
                <w:sz w:val="26"/>
                <w:szCs w:val="26"/>
              </w:rPr>
              <w:t>29 ноября</w:t>
            </w:r>
          </w:p>
        </w:tc>
        <w:tc>
          <w:tcPr>
            <w:tcW w:w="3105" w:type="dxa"/>
          </w:tcPr>
          <w:p w:rsidR="00550459" w:rsidRPr="00C32ADA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C32ADA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550459" w:rsidTr="00776B2E">
        <w:trPr>
          <w:trHeight w:val="20"/>
        </w:trPr>
        <w:tc>
          <w:tcPr>
            <w:tcW w:w="545" w:type="dxa"/>
          </w:tcPr>
          <w:p w:rsidR="00550459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64.</w:t>
            </w:r>
          </w:p>
        </w:tc>
        <w:tc>
          <w:tcPr>
            <w:tcW w:w="4713" w:type="dxa"/>
          </w:tcPr>
          <w:p w:rsidR="00550459" w:rsidRPr="00012FDC" w:rsidRDefault="00550459" w:rsidP="00C32AD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 xml:space="preserve">Исторический час «Батюшка Наум! Наведи на ум1» (Ко Дню Наума </w:t>
            </w:r>
            <w:proofErr w:type="spellStart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грамотника</w:t>
            </w:r>
            <w:proofErr w:type="spellEnd"/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31675D" w:rsidRPr="0031675D">
              <w:rPr>
                <w:b/>
                <w:bCs/>
                <w:color w:val="000000"/>
                <w:sz w:val="36"/>
                <w:szCs w:val="36"/>
                <w:shd w:val="clear" w:color="auto" w:fill="FFFFFF"/>
              </w:rPr>
              <w:t xml:space="preserve"> </w:t>
            </w:r>
          </w:p>
        </w:tc>
        <w:tc>
          <w:tcPr>
            <w:tcW w:w="1838" w:type="dxa"/>
          </w:tcPr>
          <w:p w:rsidR="00550459" w:rsidRPr="00012FDC" w:rsidRDefault="00550459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14 декабря</w:t>
            </w:r>
          </w:p>
        </w:tc>
        <w:tc>
          <w:tcPr>
            <w:tcW w:w="3105" w:type="dxa"/>
          </w:tcPr>
          <w:p w:rsidR="00550459" w:rsidRPr="00012FDC" w:rsidRDefault="00550459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учитель русского языка и литературы</w:t>
            </w:r>
          </w:p>
        </w:tc>
      </w:tr>
      <w:tr w:rsidR="00012FDC" w:rsidTr="00776B2E">
        <w:trPr>
          <w:trHeight w:val="20"/>
        </w:trPr>
        <w:tc>
          <w:tcPr>
            <w:tcW w:w="545" w:type="dxa"/>
          </w:tcPr>
          <w:p w:rsidR="00012FDC" w:rsidRPr="00D62908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65.</w:t>
            </w:r>
          </w:p>
        </w:tc>
        <w:tc>
          <w:tcPr>
            <w:tcW w:w="4713" w:type="dxa"/>
          </w:tcPr>
          <w:p w:rsidR="00012FDC" w:rsidRPr="00012FDC" w:rsidRDefault="00E4511C" w:rsidP="00012FD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Грамматический бой</w:t>
            </w:r>
          </w:p>
        </w:tc>
        <w:tc>
          <w:tcPr>
            <w:tcW w:w="1838" w:type="dxa"/>
          </w:tcPr>
          <w:p w:rsidR="00012FDC" w:rsidRPr="00012FDC" w:rsidRDefault="00012FDC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12FDC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3105" w:type="dxa"/>
          </w:tcPr>
          <w:p w:rsidR="00012FDC" w:rsidRPr="00012FDC" w:rsidRDefault="00E4511C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>Соколова Е.А.</w:t>
            </w:r>
          </w:p>
        </w:tc>
      </w:tr>
      <w:tr w:rsidR="00012FDC" w:rsidTr="00776B2E">
        <w:trPr>
          <w:trHeight w:val="20"/>
        </w:trPr>
        <w:tc>
          <w:tcPr>
            <w:tcW w:w="545" w:type="dxa"/>
          </w:tcPr>
          <w:p w:rsidR="00012FDC" w:rsidRPr="00012FDC" w:rsidRDefault="00D62908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66.</w:t>
            </w:r>
          </w:p>
        </w:tc>
        <w:tc>
          <w:tcPr>
            <w:tcW w:w="4713" w:type="dxa"/>
          </w:tcPr>
          <w:p w:rsidR="00012FDC" w:rsidRPr="00012FDC" w:rsidRDefault="00012FDC" w:rsidP="00012FDC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</w:pPr>
            <w:r w:rsidRPr="00012FDC">
              <w:rPr>
                <w:rFonts w:ascii="Times New Roman" w:eastAsia="Times New Roman" w:hAnsi="Times New Roman" w:cs="Times New Roman"/>
                <w:b/>
                <w:spacing w:val="1"/>
                <w:sz w:val="26"/>
                <w:szCs w:val="26"/>
                <w:lang w:eastAsia="ru-RU"/>
              </w:rPr>
              <w:t>Закрытие Года родных языков и народного единства</w:t>
            </w:r>
          </w:p>
        </w:tc>
        <w:tc>
          <w:tcPr>
            <w:tcW w:w="1838" w:type="dxa"/>
          </w:tcPr>
          <w:p w:rsidR="00012FDC" w:rsidRPr="00012FDC" w:rsidRDefault="00A056E4" w:rsidP="00012F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декабрь </w:t>
            </w:r>
          </w:p>
        </w:tc>
        <w:tc>
          <w:tcPr>
            <w:tcW w:w="3105" w:type="dxa"/>
          </w:tcPr>
          <w:p w:rsidR="00012FDC" w:rsidRPr="00012FDC" w:rsidRDefault="00AA6EDD" w:rsidP="00012FD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Администрация </w:t>
            </w:r>
          </w:p>
        </w:tc>
      </w:tr>
    </w:tbl>
    <w:p w:rsidR="00F44DD1" w:rsidRPr="00F44DD1" w:rsidRDefault="00F44DD1" w:rsidP="00F44DD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</w:pPr>
    </w:p>
    <w:p w:rsidR="00DA1E4E" w:rsidRPr="00DA1E4E" w:rsidRDefault="00DA1E4E" w:rsidP="00DA1E4E">
      <w:pPr>
        <w:spacing w:after="0" w:line="240" w:lineRule="auto"/>
        <w:rPr>
          <w:sz w:val="28"/>
          <w:szCs w:val="28"/>
        </w:rPr>
      </w:pPr>
    </w:p>
    <w:p w:rsidR="00D73D10" w:rsidRPr="00F44DD1" w:rsidRDefault="00D73D10" w:rsidP="00F44DD1">
      <w:pPr>
        <w:spacing w:after="0" w:line="240" w:lineRule="auto"/>
        <w:rPr>
          <w:sz w:val="28"/>
          <w:szCs w:val="28"/>
        </w:rPr>
      </w:pPr>
    </w:p>
    <w:sectPr w:rsidR="00D73D10" w:rsidRPr="00F44DD1" w:rsidSect="006F142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33C"/>
    <w:rsid w:val="00012FDC"/>
    <w:rsid w:val="00045BA0"/>
    <w:rsid w:val="00071404"/>
    <w:rsid w:val="0012287A"/>
    <w:rsid w:val="001678D1"/>
    <w:rsid w:val="00207B3F"/>
    <w:rsid w:val="00232120"/>
    <w:rsid w:val="00290A33"/>
    <w:rsid w:val="0031675D"/>
    <w:rsid w:val="003F49B2"/>
    <w:rsid w:val="00480F19"/>
    <w:rsid w:val="004C47E3"/>
    <w:rsid w:val="005271E7"/>
    <w:rsid w:val="00550459"/>
    <w:rsid w:val="0062615D"/>
    <w:rsid w:val="006F1428"/>
    <w:rsid w:val="007004B5"/>
    <w:rsid w:val="00771413"/>
    <w:rsid w:val="00776B2E"/>
    <w:rsid w:val="00852719"/>
    <w:rsid w:val="008D6446"/>
    <w:rsid w:val="009A64CD"/>
    <w:rsid w:val="00A056E4"/>
    <w:rsid w:val="00A1358A"/>
    <w:rsid w:val="00A32F2B"/>
    <w:rsid w:val="00A61E18"/>
    <w:rsid w:val="00A762EA"/>
    <w:rsid w:val="00AA6EDD"/>
    <w:rsid w:val="00B035CB"/>
    <w:rsid w:val="00B6674C"/>
    <w:rsid w:val="00B843A8"/>
    <w:rsid w:val="00BB4848"/>
    <w:rsid w:val="00BC7755"/>
    <w:rsid w:val="00C32ADA"/>
    <w:rsid w:val="00C876FA"/>
    <w:rsid w:val="00CD150F"/>
    <w:rsid w:val="00CE0F3F"/>
    <w:rsid w:val="00CF433C"/>
    <w:rsid w:val="00D24FCC"/>
    <w:rsid w:val="00D62908"/>
    <w:rsid w:val="00D72B82"/>
    <w:rsid w:val="00D73D10"/>
    <w:rsid w:val="00DA1E4E"/>
    <w:rsid w:val="00E4511C"/>
    <w:rsid w:val="00F4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D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44DD1"/>
    <w:pPr>
      <w:spacing w:after="0" w:line="240" w:lineRule="auto"/>
    </w:pPr>
    <w:rPr>
      <w:lang w:eastAsia="en-US"/>
    </w:rPr>
  </w:style>
  <w:style w:type="paragraph" w:styleId="a5">
    <w:name w:val="Normal (Web)"/>
    <w:basedOn w:val="a"/>
    <w:uiPriority w:val="99"/>
    <w:unhideWhenUsed/>
    <w:rsid w:val="0055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0459"/>
    <w:rPr>
      <w:b/>
      <w:bCs/>
    </w:rPr>
  </w:style>
  <w:style w:type="character" w:styleId="a7">
    <w:name w:val="Hyperlink"/>
    <w:basedOn w:val="a0"/>
    <w:uiPriority w:val="99"/>
    <w:semiHidden/>
    <w:unhideWhenUsed/>
    <w:rsid w:val="0055045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4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FCC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DD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4D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44DD1"/>
    <w:pPr>
      <w:spacing w:after="0" w:line="240" w:lineRule="auto"/>
    </w:pPr>
    <w:rPr>
      <w:lang w:eastAsia="en-US"/>
    </w:rPr>
  </w:style>
  <w:style w:type="paragraph" w:styleId="a5">
    <w:name w:val="Normal (Web)"/>
    <w:basedOn w:val="a"/>
    <w:uiPriority w:val="99"/>
    <w:unhideWhenUsed/>
    <w:rsid w:val="005504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50459"/>
    <w:rPr>
      <w:b/>
      <w:bCs/>
    </w:rPr>
  </w:style>
  <w:style w:type="character" w:styleId="a7">
    <w:name w:val="Hyperlink"/>
    <w:basedOn w:val="a0"/>
    <w:uiPriority w:val="99"/>
    <w:semiHidden/>
    <w:unhideWhenUsed/>
    <w:rsid w:val="0055045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4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4FC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93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FC9F3-F9AC-485D-BB98-EABF11AB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школа</cp:lastModifiedBy>
  <cp:revision>2</cp:revision>
  <dcterms:created xsi:type="dcterms:W3CDTF">2021-02-05T18:11:00Z</dcterms:created>
  <dcterms:modified xsi:type="dcterms:W3CDTF">2021-02-05T18:11:00Z</dcterms:modified>
</cp:coreProperties>
</file>